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C32D6B" w:rsidRPr="00C03FBE" w:rsidTr="00C32D6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C32D6B" w:rsidRPr="00C03FBE" w:rsidTr="00C32D6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 w:rsidP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C03FBE">
              <w:rPr>
                <w:rFonts w:ascii="Times New Roman" w:hAnsi="Times New Roman"/>
                <w:lang w:val="sq-AL" w:eastAsia="sq-AL"/>
              </w:rPr>
              <w:t>Dhëmbët, llojet, prishja e tyre.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 w:rsidP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C03FBE">
              <w:rPr>
                <w:rFonts w:ascii="Times New Roman" w:hAnsi="Times New Roman"/>
                <w:lang w:val="sq-AL" w:eastAsia="sq-AL"/>
              </w:rPr>
              <w:t>Studim stomatologjik, dhëmbët, rëndësia për tretjen mekanike.</w:t>
            </w:r>
          </w:p>
        </w:tc>
      </w:tr>
      <w:tr w:rsidR="00C32D6B" w:rsidRPr="00C03FBE" w:rsidTr="00C32D6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C03FBE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03FBE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Shpjegon ndërtimin e dhëmbit.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Liston dhe argumenton llojet e dhëmbëve.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Identifikon sëmundje të mishrave të dhëmbëve.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Tregon pse prishen dhëmbët.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Gëlltitje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Dhëmbë, prerës, të qenit, </w:t>
            </w:r>
            <w:proofErr w:type="spellStart"/>
            <w:r w:rsidRPr="00C03FBE">
              <w:rPr>
                <w:rFonts w:ascii="Times New Roman" w:hAnsi="Times New Roman"/>
                <w:lang w:val="sq-AL" w:eastAsia="sq-AL"/>
              </w:rPr>
              <w:t>paramolarë</w:t>
            </w:r>
            <w:proofErr w:type="spellEnd"/>
            <w:r w:rsidRPr="00C03FBE">
              <w:rPr>
                <w:rFonts w:ascii="Times New Roman" w:hAnsi="Times New Roman"/>
                <w:lang w:val="sq-AL" w:eastAsia="sq-AL"/>
              </w:rPr>
              <w:t>, molarë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Smalt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C03FBE">
              <w:rPr>
                <w:rFonts w:ascii="Times New Roman" w:hAnsi="Times New Roman"/>
                <w:lang w:val="sq-AL" w:eastAsia="sq-AL"/>
              </w:rPr>
              <w:t>Dentinë</w:t>
            </w:r>
            <w:proofErr w:type="spellEnd"/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Pulpa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Rrënja e dhëmbit</w:t>
            </w:r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C03FBE">
              <w:rPr>
                <w:rFonts w:ascii="Times New Roman" w:hAnsi="Times New Roman"/>
                <w:lang w:val="sq-AL" w:eastAsia="sq-AL"/>
              </w:rPr>
              <w:t>Cementi</w:t>
            </w:r>
            <w:proofErr w:type="spellEnd"/>
          </w:p>
          <w:p w:rsidR="00C32D6B" w:rsidRPr="00C03FBE" w:rsidRDefault="00C32D6B" w:rsidP="00C32D6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Pllakë</w:t>
            </w:r>
          </w:p>
        </w:tc>
      </w:tr>
      <w:tr w:rsidR="00C32D6B" w:rsidRPr="00C03FBE" w:rsidTr="00C32D6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03FBE">
              <w:rPr>
                <w:rFonts w:ascii="Times New Roman" w:eastAsia="Times New Roman" w:hAnsi="Times New Roman"/>
                <w:lang w:val="sq-AL"/>
              </w:rPr>
              <w:t>Foto,video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03FBE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C03FBE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C32D6B" w:rsidRPr="00C03FBE" w:rsidRDefault="00C03FBE" w:rsidP="000E535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Tablo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C03FBE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C03FB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C32D6B" w:rsidRPr="00C03FBE" w:rsidTr="00C32D6B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2D6B" w:rsidRPr="00C03FBE" w:rsidRDefault="00C32D6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C32D6B" w:rsidRPr="00C03FBE" w:rsidRDefault="00C32D6B" w:rsidP="00C32D6B">
            <w:pPr>
              <w:spacing w:after="0" w:line="360" w:lineRule="auto"/>
              <w:rPr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Jepet fotoja e ndërtimit të dhëmbit. Interpretohet nga nxënësit për informacionin që mbart.</w:t>
            </w:r>
          </w:p>
        </w:tc>
      </w:tr>
      <w:tr w:rsidR="00C32D6B" w:rsidRPr="00C03FBE" w:rsidTr="00C32D6B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2D6B" w:rsidRPr="00C03FBE" w:rsidRDefault="00C32D6B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C03FBE">
              <w:rPr>
                <w:rFonts w:ascii="Times New Roman" w:hAnsi="Times New Roman"/>
                <w:lang w:val="sq-AL" w:eastAsia="sq-AL"/>
              </w:rPr>
              <w:tab/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lang w:val="sq-AL" w:eastAsia="sq-AL"/>
              </w:rPr>
              <w:t>Pyetje p</w:t>
            </w:r>
            <w:r w:rsidRPr="00C03FBE">
              <w:rPr>
                <w:rFonts w:ascii="Times New Roman" w:hAnsi="Times New Roman"/>
                <w:lang w:val="sq-AL" w:eastAsia="sq-AL"/>
              </w:rPr>
              <w:t>ërgjigje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Nxënësit rikujtojnë tretjen mekanike dhe kimike. Këto dy koncepte të marra në mësimet e kaluar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a.</w:t>
            </w:r>
            <w:r w:rsidR="00C03F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Më pas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nxënësit shohin foton dhe e interpretojnë atë duke i dhënë përgjigje pyetjeve.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Si quhet pjesa e dhëmbit e futur në nofull?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Po pjesa e dukshme e tij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?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(kurora).</w:t>
            </w:r>
          </w:p>
          <w:p w:rsidR="00C32D6B" w:rsidRPr="00C03FBE" w:rsidRDefault="00C03FB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Çfarë</w:t>
            </w:r>
            <w:r w:rsidR="00C32D6B" w:rsidRPr="00C03FBE">
              <w:rPr>
                <w:rFonts w:ascii="Times New Roman" w:hAnsi="Times New Roman"/>
                <w:lang w:val="sq-AL" w:eastAsia="sq-AL"/>
              </w:rPr>
              <w:t xml:space="preserve"> vendoset nën smalt? Si është ajo?</w:t>
            </w:r>
          </w:p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Kush është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03FBE">
              <w:rPr>
                <w:lang w:val="sq-AL"/>
              </w:rPr>
              <w:t>n</w:t>
            </w:r>
            <w:r w:rsidRPr="00C03FBE">
              <w:rPr>
                <w:rFonts w:ascii="Times New Roman" w:hAnsi="Times New Roman"/>
                <w:lang w:val="sq-AL" w:eastAsia="sq-AL"/>
              </w:rPr>
              <w:t>ë qendër të dhëmbit ?</w:t>
            </w:r>
          </w:p>
          <w:p w:rsidR="00C32D6B" w:rsidRPr="00C03FBE" w:rsidRDefault="00C32D6B">
            <w:pPr>
              <w:spacing w:after="0" w:line="360" w:lineRule="auto"/>
              <w:rPr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Po </w:t>
            </w:r>
            <w:r w:rsidR="00C03FBE" w:rsidRPr="00C03FBE">
              <w:rPr>
                <w:rFonts w:ascii="Times New Roman" w:hAnsi="Times New Roman"/>
                <w:lang w:val="sq-AL" w:eastAsia="sq-AL"/>
              </w:rPr>
              <w:t>rrënjën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e dhëmbit kush e mbulon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?</w:t>
            </w:r>
            <w:r w:rsidRPr="00C03FBE">
              <w:rPr>
                <w:rFonts w:ascii="Times New Roman" w:hAnsi="Times New Roman"/>
                <w:lang w:val="sq-AL" w:eastAsia="sq-AL"/>
              </w:rPr>
              <w:t>. Përgjigjet e nxënësve i plotëson mësuesja dhe përfundon shpjegimin e ndërtimit të dhëmbit.</w:t>
            </w:r>
          </w:p>
        </w:tc>
      </w:tr>
      <w:tr w:rsidR="00C32D6B" w:rsidRPr="00C03FBE" w:rsidTr="003B4A08">
        <w:trPr>
          <w:trHeight w:val="29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32D6B" w:rsidRPr="00C03FBE" w:rsidRDefault="00C32D6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C32D6B" w:rsidRPr="00C03FBE" w:rsidRDefault="00C32D6B" w:rsidP="00C32D6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Nd</w:t>
            </w:r>
            <w:r w:rsidRPr="00C03FBE">
              <w:rPr>
                <w:rFonts w:ascii="Times New Roman" w:hAnsi="Times New Roman"/>
                <w:lang w:val="sq-AL" w:eastAsia="sq-AL"/>
              </w:rPr>
              <w:t>ërtimi i njohurive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: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DRTA (veprimtari e të menduarit dhe të </w:t>
            </w:r>
            <w:r w:rsidRPr="00C03FBE">
              <w:rPr>
                <w:lang w:val="sq-AL"/>
              </w:rPr>
              <w:t>lexuarit t</w:t>
            </w:r>
            <w:r w:rsidRPr="00C03FBE">
              <w:rPr>
                <w:rFonts w:ascii="Times New Roman" w:hAnsi="Times New Roman"/>
                <w:lang w:val="sq-AL" w:eastAsia="sq-AL"/>
              </w:rPr>
              <w:t>ë drejtuar)</w:t>
            </w:r>
          </w:p>
          <w:p w:rsidR="00C32D6B" w:rsidRPr="00C03FBE" w:rsidRDefault="00C32D6B" w:rsidP="00C32D6B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Materiali i dhënë në tekstin mësimor të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03FBE">
              <w:rPr>
                <w:lang w:val="sq-AL"/>
              </w:rPr>
              <w:t>lexohet p</w:t>
            </w:r>
            <w:r w:rsidRPr="00C03FBE">
              <w:rPr>
                <w:rFonts w:ascii="Times New Roman" w:hAnsi="Times New Roman"/>
                <w:lang w:val="sq-AL" w:eastAsia="sq-AL"/>
              </w:rPr>
              <w:t>ër dhjetë minuta me kujdes nga çdo nxënës në heshtje dhe do bëhen pyetje, më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 xml:space="preserve">suesi/ja shkruan 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pyetjet në tabelë që 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>u drejton nxënësve dhe ato përgjigjen.</w:t>
            </w:r>
          </w:p>
          <w:p w:rsidR="003B4A08" w:rsidRPr="00C03FBE" w:rsidRDefault="003B4A08" w:rsidP="003B4A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C03FBE">
              <w:rPr>
                <w:lang w:val="sq-AL"/>
              </w:rPr>
              <w:t>Sa lloje dh</w:t>
            </w:r>
            <w:r w:rsidRPr="00C03FBE">
              <w:rPr>
                <w:rFonts w:ascii="Times New Roman" w:hAnsi="Times New Roman"/>
                <w:lang w:val="sq-AL" w:eastAsia="sq-AL"/>
              </w:rPr>
              <w:t>ëmbësh keni?</w:t>
            </w:r>
          </w:p>
          <w:p w:rsidR="003B4A08" w:rsidRPr="00C03FBE" w:rsidRDefault="003B4A08" w:rsidP="003B4A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Ku janë të vendosur dhëmbët prerës, po ato të qenit?</w:t>
            </w:r>
          </w:p>
          <w:p w:rsidR="003B4A08" w:rsidRPr="00C03FBE" w:rsidRDefault="00C03FBE" w:rsidP="003B4A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Ç’janë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3B4A08" w:rsidRPr="00C03FBE">
              <w:rPr>
                <w:rFonts w:ascii="Times New Roman" w:hAnsi="Times New Roman"/>
                <w:lang w:val="sq-AL" w:eastAsia="sq-AL"/>
              </w:rPr>
              <w:t>paramolarët</w:t>
            </w:r>
            <w:proofErr w:type="spellEnd"/>
            <w:r w:rsidR="003B4A08" w:rsidRPr="00C03FBE">
              <w:rPr>
                <w:rFonts w:ascii="Times New Roman" w:hAnsi="Times New Roman"/>
                <w:lang w:val="sq-AL" w:eastAsia="sq-AL"/>
              </w:rPr>
              <w:t xml:space="preserve"> dhe molarët, për çfarë përdoren?</w:t>
            </w:r>
          </w:p>
          <w:p w:rsidR="003B4A08" w:rsidRPr="00C03FBE" w:rsidRDefault="00C03FBE" w:rsidP="003B4A0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Ç’janë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 xml:space="preserve"> dhëmbët rënës?</w:t>
            </w:r>
          </w:p>
          <w:p w:rsidR="00C32D6B" w:rsidRPr="00C03FBE" w:rsidRDefault="003B4A08" w:rsidP="003B4A08">
            <w:pPr>
              <w:spacing w:after="0" w:line="240" w:lineRule="auto"/>
              <w:rPr>
                <w:lang w:val="sq-AL"/>
              </w:rPr>
            </w:pPr>
            <w:r w:rsidRPr="00C03FBE">
              <w:rPr>
                <w:lang w:val="sq-AL"/>
              </w:rPr>
              <w:t>Pastaj m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ësuesi/ja shfaq me video projektor llojet e dhëmbëve tek njeriu. </w:t>
            </w:r>
            <w:r w:rsidR="00C03FBE" w:rsidRPr="00C03FBE">
              <w:rPr>
                <w:rFonts w:ascii="Times New Roman" w:hAnsi="Times New Roman"/>
                <w:lang w:val="sq-AL" w:eastAsia="sq-AL"/>
              </w:rPr>
              <w:t>Çdo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pyetje merr përgjigje dhe komentohet funksioni i dhëmbëve, mësuesi</w:t>
            </w:r>
            <w:r w:rsidR="00E81FB8" w:rsidRPr="00C03FBE">
              <w:rPr>
                <w:rFonts w:ascii="Times New Roman" w:hAnsi="Times New Roman"/>
                <w:lang w:val="sq-AL" w:eastAsia="sq-AL"/>
              </w:rPr>
              <w:t>/</w:t>
            </w:r>
            <w:r w:rsidRPr="00C03FBE">
              <w:rPr>
                <w:rFonts w:ascii="Times New Roman" w:hAnsi="Times New Roman"/>
                <w:lang w:val="sq-AL" w:eastAsia="sq-AL"/>
              </w:rPr>
              <w:t>.ja u tregon me video nxënësve pllakën e dhëmbëve (</w:t>
            </w:r>
            <w:proofErr w:type="spellStart"/>
            <w:r w:rsidRPr="00C03FBE">
              <w:rPr>
                <w:rFonts w:ascii="Times New Roman" w:hAnsi="Times New Roman"/>
                <w:lang w:val="sq-AL" w:eastAsia="sq-AL"/>
              </w:rPr>
              <w:t>gurëzat</w:t>
            </w:r>
            <w:proofErr w:type="spellEnd"/>
            <w:r w:rsidRPr="00C03FBE">
              <w:rPr>
                <w:rFonts w:ascii="Times New Roman" w:hAnsi="Times New Roman"/>
                <w:lang w:val="sq-AL" w:eastAsia="sq-AL"/>
              </w:rPr>
              <w:t>) ajo që prish dhëmbët, nxënësit mendojnë dhe reflektojnë për mënyrën si ti mbajnë dhëmbët të shëndetshëm.</w:t>
            </w:r>
            <w:r w:rsidRPr="00C03FBE">
              <w:rPr>
                <w:rFonts w:ascii="Times New Roman" w:hAnsi="Times New Roman"/>
                <w:b/>
                <w:lang w:val="sq-AL" w:eastAsia="sq-AL"/>
              </w:rPr>
              <w:tab/>
            </w:r>
          </w:p>
        </w:tc>
      </w:tr>
      <w:tr w:rsidR="00C32D6B" w:rsidRPr="00C03FBE" w:rsidTr="00C32D6B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2D6B" w:rsidRPr="00C03FBE" w:rsidRDefault="00C32D6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Pyetje dhe ushtrime p</w:t>
            </w:r>
            <w:r w:rsidRPr="00C03FBE">
              <w:rPr>
                <w:rFonts w:ascii="Times New Roman" w:hAnsi="Times New Roman"/>
                <w:lang w:val="sq-AL" w:eastAsia="sq-AL"/>
              </w:rPr>
              <w:t>ë</w:t>
            </w:r>
            <w:r w:rsidRPr="00C03FBE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C32D6B" w:rsidRPr="00C03FBE" w:rsidRDefault="00C03FBE" w:rsidP="000E53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Çfarë</w:t>
            </w:r>
            <w:r w:rsidR="00C32D6B" w:rsidRPr="00C03FBE">
              <w:rPr>
                <w:rFonts w:ascii="Times New Roman" w:hAnsi="Times New Roman"/>
                <w:lang w:val="sq-AL" w:eastAsia="sq-AL"/>
              </w:rPr>
              <w:t xml:space="preserve"> është 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>pllaka</w:t>
            </w:r>
            <w:r w:rsidR="00C32D6B" w:rsidRPr="00C03FBE">
              <w:rPr>
                <w:rFonts w:ascii="Times New Roman" w:hAnsi="Times New Roman"/>
                <w:lang w:val="sq-AL" w:eastAsia="sq-AL"/>
              </w:rPr>
              <w:t>?</w:t>
            </w:r>
          </w:p>
          <w:p w:rsidR="00C32D6B" w:rsidRPr="00C03FBE" w:rsidRDefault="003B4A08" w:rsidP="000E53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Si mund të shkaktohet sëmundja e mishit të dhëmbëve?</w:t>
            </w:r>
          </w:p>
          <w:p w:rsidR="003B4A08" w:rsidRPr="00C03FBE" w:rsidRDefault="003B4A08" w:rsidP="000E535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Jepni disa këshilla për </w:t>
            </w:r>
            <w:proofErr w:type="spellStart"/>
            <w:r w:rsidRPr="00C03FBE">
              <w:rPr>
                <w:rFonts w:ascii="Times New Roman" w:hAnsi="Times New Roman"/>
                <w:lang w:val="sq-AL" w:eastAsia="sq-AL"/>
              </w:rPr>
              <w:t>mosprishjen</w:t>
            </w:r>
            <w:proofErr w:type="spellEnd"/>
            <w:r w:rsidRPr="00C03FBE">
              <w:rPr>
                <w:rFonts w:ascii="Times New Roman" w:hAnsi="Times New Roman"/>
                <w:lang w:val="sq-AL" w:eastAsia="sq-AL"/>
              </w:rPr>
              <w:t xml:space="preserve"> e dhëmbëve.</w:t>
            </w:r>
          </w:p>
        </w:tc>
      </w:tr>
      <w:tr w:rsidR="00C32D6B" w:rsidRPr="00C03FBE" w:rsidTr="00C32D6B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2D6B" w:rsidRPr="00C03FBE" w:rsidRDefault="00C32D6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>ndërtimin, funksionin dhe sëmundjet e dhëmbëve</w:t>
            </w:r>
            <w:r w:rsidRPr="00C03FBE">
              <w:rPr>
                <w:rFonts w:ascii="Times New Roman" w:hAnsi="Times New Roman"/>
                <w:lang w:val="sq-AL" w:eastAsia="sq-AL"/>
              </w:rPr>
              <w:t>.</w:t>
            </w:r>
          </w:p>
          <w:p w:rsidR="00C32D6B" w:rsidRPr="00C03FBE" w:rsidRDefault="00C32D6B" w:rsidP="000E535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>Diskuton lirisht fotot dhe videot e paraqitur.</w:t>
            </w:r>
          </w:p>
        </w:tc>
      </w:tr>
      <w:tr w:rsidR="00C32D6B" w:rsidRPr="00C03FBE" w:rsidTr="00C32D6B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2D6B" w:rsidRPr="00C03FBE" w:rsidRDefault="00C32D6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C32D6B" w:rsidRPr="00C03FBE" w:rsidRDefault="00C32D6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C03FBE" w:rsidRPr="00C03FBE">
              <w:rPr>
                <w:rFonts w:ascii="Times New Roman" w:hAnsi="Times New Roman"/>
                <w:lang w:val="sq-AL" w:eastAsia="sq-AL"/>
              </w:rPr>
              <w:t>kompetencave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C03FBE" w:rsidRPr="00C03FBE">
              <w:rPr>
                <w:rFonts w:ascii="Times New Roman" w:hAnsi="Times New Roman"/>
                <w:lang w:val="sq-AL" w:eastAsia="sq-AL"/>
              </w:rPr>
              <w:t>vlerësimit</w:t>
            </w:r>
            <w:r w:rsidRPr="00C03FBE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C32D6B" w:rsidRPr="00C03FBE" w:rsidTr="00C32D6B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32D6B" w:rsidRPr="00C03FBE" w:rsidRDefault="00C32D6B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03FBE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C32D6B" w:rsidRPr="00C03FBE" w:rsidRDefault="00C32D6B" w:rsidP="003B4A08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C03FBE">
              <w:rPr>
                <w:rFonts w:ascii="Times New Roman" w:hAnsi="Times New Roman"/>
                <w:lang w:val="sq-AL" w:eastAsia="sq-AL"/>
              </w:rPr>
              <w:t xml:space="preserve">Sillni </w:t>
            </w:r>
            <w:r w:rsidR="003B4A08" w:rsidRPr="00C03FBE">
              <w:rPr>
                <w:rFonts w:ascii="Times New Roman" w:hAnsi="Times New Roman"/>
                <w:lang w:val="sq-AL" w:eastAsia="sq-AL"/>
              </w:rPr>
              <w:t>në klasë materiale interneti që komentojnë mënyrë se si duhet të kujdesemi për dhëmbët, ruajtjen nga sëmundjet.</w:t>
            </w:r>
          </w:p>
        </w:tc>
      </w:tr>
    </w:tbl>
    <w:p w:rsidR="00810BB6" w:rsidRPr="00C03FBE" w:rsidRDefault="00810BB6">
      <w:pPr>
        <w:rPr>
          <w:lang w:val="sq-AL"/>
        </w:rPr>
      </w:pPr>
    </w:p>
    <w:sectPr w:rsidR="00810BB6" w:rsidRPr="00C03FB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32FE2"/>
    <w:multiLevelType w:val="hybridMultilevel"/>
    <w:tmpl w:val="3B8A885A"/>
    <w:lvl w:ilvl="0" w:tplc="4BF689C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C32D6B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045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4A08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3FBE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2D6B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16D6B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1FB8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6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2D6B"/>
    <w:pPr>
      <w:ind w:left="720"/>
      <w:contextualSpacing/>
    </w:pPr>
  </w:style>
  <w:style w:type="table" w:styleId="TableGrid">
    <w:name w:val="Table Grid"/>
    <w:basedOn w:val="TableNormal"/>
    <w:uiPriority w:val="59"/>
    <w:rsid w:val="00C32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7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2016-07-30T08:36:00Z</dcterms:created>
  <dcterms:modified xsi:type="dcterms:W3CDTF">2016-08-22T17:36:00Z</dcterms:modified>
</cp:coreProperties>
</file>